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DC35" w14:textId="77777777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453EC3">
        <w:rPr>
          <w:rFonts w:asciiTheme="minorHAnsi" w:hAnsiTheme="minorHAnsi"/>
          <w:b/>
          <w:sz w:val="18"/>
          <w:szCs w:val="18"/>
        </w:rPr>
        <w:t>4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pomocy w ramach projektu grantowego</w:t>
      </w:r>
    </w:p>
    <w:p w14:paraId="6346996B" w14:textId="79F930FB" w:rsidR="00371D1F" w:rsidRPr="00BD455A" w:rsidRDefault="001A08BF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CD29AF">
        <w:rPr>
          <w:rFonts w:asciiTheme="minorHAnsi" w:hAnsiTheme="minorHAnsi"/>
          <w:b/>
          <w:color w:val="000000" w:themeColor="text1"/>
          <w:sz w:val="22"/>
          <w:szCs w:val="22"/>
        </w:rPr>
        <w:t>Wzór karty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71D1F" w:rsidRPr="00371D1F">
        <w:rPr>
          <w:rFonts w:asciiTheme="minorHAnsi" w:hAnsiTheme="minorHAnsi"/>
          <w:b/>
          <w:sz w:val="22"/>
          <w:szCs w:val="22"/>
        </w:rPr>
        <w:t>oceny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371D1F">
        <w:rPr>
          <w:rFonts w:asciiTheme="minorHAnsi" w:hAnsiTheme="minorHAnsi"/>
          <w:b/>
          <w:sz w:val="22"/>
          <w:szCs w:val="22"/>
        </w:rPr>
        <w:t>LSR</w:t>
      </w:r>
    </w:p>
    <w:p w14:paraId="2678989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B833A03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557EC5" w14:textId="67D9164D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>ZGODNOŚCI Z LSR</w:t>
      </w:r>
    </w:p>
    <w:p w14:paraId="0EED4B2C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40699759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DE00C4C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074486B8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37A8C03B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F102C7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048680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FE36834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4BFB1E10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218BC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9A6E522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96E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2551273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B48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A89A69E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A3C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01AE1452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D12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03BD2FC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C64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8EE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219DC7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B3EC92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694FF082" w14:textId="77777777" w:rsidTr="00A54316">
        <w:tc>
          <w:tcPr>
            <w:tcW w:w="9180" w:type="dxa"/>
          </w:tcPr>
          <w:p w14:paraId="26875AEF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31B837A6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033BB752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4F47A5D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520716C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7500DA3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3CBFF2E7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2AD6650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7DEF9B7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</w:t>
            </w:r>
            <w:r w:rsidR="008A5AA0">
              <w:rPr>
                <w:rFonts w:asciiTheme="minorHAnsi" w:hAnsiTheme="minorHAnsi" w:cs="Arial"/>
                <w:color w:val="000000"/>
                <w:sz w:val="20"/>
                <w:szCs w:val="20"/>
              </w:rPr>
              <w:t>moje obowiązki w sposób uczciwy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C2BBB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64C07D62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47971043" w14:textId="03E8318B" w:rsidR="00A77488" w:rsidRPr="00BD455A" w:rsidRDefault="00A606E4" w:rsidP="00A774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………………………………………….…………………………….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="00A77488"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………………………………………….………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</w:p>
          <w:p w14:paraId="0957B741" w14:textId="683CEAC6" w:rsidR="00CF11E8" w:rsidRPr="00BD455A" w:rsidRDefault="00A77488" w:rsidP="000970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 w:rsidR="00E4778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E47780" w:rsidRPr="00CD29A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pracownika biura LGD</w:t>
            </w:r>
            <w:r w:rsidR="00A606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</w:t>
            </w:r>
            <w:r w:rsidR="00CF11E8"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/>
                <w:sz w:val="18"/>
                <w:szCs w:val="18"/>
              </w:rPr>
              <w:t>Członka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Rady </w:t>
            </w:r>
          </w:p>
          <w:p w14:paraId="051DF516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ACA88D0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6EF686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98442C2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5201C712" w14:textId="77777777" w:rsidR="00371D1F" w:rsidRPr="00D8131C" w:rsidRDefault="00371D1F" w:rsidP="00371D1F">
      <w:pPr>
        <w:pStyle w:val="Stopka"/>
      </w:pPr>
    </w:p>
    <w:p w14:paraId="293ED907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18B310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930"/>
        <w:gridCol w:w="930"/>
        <w:gridCol w:w="1066"/>
      </w:tblGrid>
      <w:tr w:rsidR="009D154E" w:rsidRPr="00E40255" w14:paraId="162D1D09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2D9A5EA1" w14:textId="77777777" w:rsidR="009D154E" w:rsidRPr="00E40255" w:rsidRDefault="009D154E" w:rsidP="009D154E">
            <w:pPr>
              <w:pStyle w:val="Zawartotabeli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WERYFIKACJA ZGODNOŚCI GRANTOBIORCY Z WARUNKAMI PRZYZNANIA POMOCY OKREŚLONYMI W PROGRAMIE ROZWOJU OBSZARÓW WIEJSKICH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LATA 2014-2020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9D154E" w:rsidRPr="00E40255" w14:paraId="5EB2BFA3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F8DE0" w14:textId="77777777" w:rsidR="009D154E" w:rsidRPr="00E40255" w:rsidRDefault="009D154E" w:rsidP="007E7006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006">
              <w:rPr>
                <w:rFonts w:ascii="Times New Roman" w:hAnsi="Times New Roman" w:cs="Times New Roman"/>
                <w:sz w:val="22"/>
                <w:szCs w:val="22"/>
              </w:rPr>
              <w:t>Samorząd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ojewództwa </w:t>
            </w:r>
          </w:p>
        </w:tc>
      </w:tr>
      <w:tr w:rsidR="009D154E" w:rsidRPr="00E40255" w14:paraId="54087B0A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6EB453" w14:textId="77777777" w:rsidR="009D154E" w:rsidRPr="00E40255" w:rsidRDefault="009D154E" w:rsidP="007070D0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Kartę wypełnia się przy zastosowaniu ogólnej wskazówki dotyczącej odpowiedzi TAK, NIE, ND.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jednoznaczne udzielenie odpowiedzi na pytanie,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udzielenie jednoznacznej negatywnej odpowiedzi lub na podstawie dostępnych informacji i dokumentów nie można potwierdzić spełniania danego kryterium,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ND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weryfikowany punkt karty nie dotyczy danego Grantobiorcy</w:t>
            </w:r>
          </w:p>
        </w:tc>
      </w:tr>
      <w:tr w:rsidR="009D154E" w:rsidRPr="00E40255" w14:paraId="4FEC07AE" w14:textId="77777777" w:rsidTr="007070D0">
        <w:tblPrEx>
          <w:tblCellMar>
            <w:left w:w="0" w:type="dxa"/>
          </w:tblCellMar>
        </w:tblPrEx>
        <w:tc>
          <w:tcPr>
            <w:tcW w:w="6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512E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269A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Weryfikujący</w:t>
            </w:r>
          </w:p>
        </w:tc>
      </w:tr>
      <w:tr w:rsidR="009D154E" w:rsidRPr="00E40255" w14:paraId="22DCFA84" w14:textId="77777777" w:rsidTr="007070D0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F7A2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2DD8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E1FD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4819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ND</w:t>
            </w:r>
          </w:p>
        </w:tc>
      </w:tr>
      <w:tr w:rsidR="009D154E" w:rsidRPr="00E40255" w14:paraId="4135484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360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2A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Grantobiorcą jest osoba fizyczna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8CAB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0004A1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1C87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DAB3E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22CC6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C7A2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Miejsce zamieszkania osoby fizycznej znajduje się na obszarze wiejskim objętym LSR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601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1B0B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4B7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7050D0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41BEE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034B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obywatelem państwa członkowskiego Unii Europejskiej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3B76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09F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9BA31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D9B1E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0FD76" w14:textId="0688B9EF" w:rsidR="009D154E" w:rsidRPr="001157F6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57F6">
              <w:rPr>
                <w:rFonts w:ascii="Times New Roman" w:hAnsi="Times New Roman" w:cs="Times New Roman"/>
                <w:strike/>
                <w:sz w:val="22"/>
                <w:szCs w:val="22"/>
              </w:rPr>
              <w:t>4.</w:t>
            </w:r>
            <w:r w:rsidR="001157F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87BBF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pełnoletni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02D1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EE25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DD74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7153E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B2B0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EC79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osoba prawna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CDF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868482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559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4235F76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C720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F375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osoby prawnej, znajduje się na obszarze wiejskim objętym LSR (nie dotyczy gmin, których obszar wiejski jest objęty LSR, w ramach której zamierza realizować operacje, lecz siedziba znajduje się poza obszarem objętym LSR, a także nie dotyczy powiatów, jeżeli przynajmniej jedna z gmin wchodzących w skład tego powiatu spełnia powyższy warunek dotyczący gmin. Ponadto,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B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2DC5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04BB9C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2009DCA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20CF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8CE3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Grantobiorcą jest inny podmiot niż Województwo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C672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D31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799BD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93C26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209D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078E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A790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3F90DB5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3BEA2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3998A0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68FA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22BD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8FB9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804C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EC202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1D7EC1B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50E1B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02C1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Kryteria wspólne dotyczące Grantobiorców</w:t>
            </w:r>
          </w:p>
        </w:tc>
      </w:tr>
      <w:tr w:rsidR="009D154E" w:rsidRPr="00E40255" w14:paraId="5BFBF71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9B6C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5CA8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są zgodne zakresem projektu grantowego, w ramach którego ma być realizowane zadanie przez Grantobiorcę.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6A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96D0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8A84F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42A00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10A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30A3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przyczyniają się do osiągnięcia celu i wskaźników określonych dla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69FD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E4D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47D62C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758E1A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196B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B98BB" w14:textId="77777777" w:rsidR="006804B0" w:rsidRPr="00CD29AF" w:rsidRDefault="006804B0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F1D6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76EE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566B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C704A32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67A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51AC9" w14:textId="1E1330DC" w:rsidR="000D1187" w:rsidRPr="00CD29AF" w:rsidRDefault="000D1187" w:rsidP="00110D03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="00110D03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1680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0108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627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2D5C80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B184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F843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niższa niż 5 tys. złotych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0B1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42A6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38A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010C7B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7BCD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44717" w14:textId="46A80D9D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 xml:space="preserve">powierzenie </w:t>
            </w:r>
            <w:r w:rsidR="001157F6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grantów.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8260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7D1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7F2937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FDD7E3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AEF9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5E5C5" w14:textId="33330087" w:rsidR="009D154E" w:rsidRPr="000D1187" w:rsidRDefault="009D154E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Grantobiorca, realizujący zadanie w ramach projektu grantowego nie wykonuje działalności gospodarczej (wyjątek stanowi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rantobiorca, który zgodnie ze swoim statutem w ramach swojej struktury organizacyjne, takie jak sekcje lub koła. Może on wykonywać działalność gospodarczą, jeżeli realizacja zadania, na które jest udzielany grant, nie jest związana z przedmiotem tej działalności</w:t>
            </w:r>
            <w:r w:rsid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ale jest związana z przedmiotem działalności </w:t>
            </w:r>
            <w:r w:rsid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danej jednostki organizacyjnej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antobiorcy)</w:t>
            </w:r>
            <w:r w:rsidR="000D1187" w:rsidRPr="000D11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(weryfikacja w oparciu o dane z KRS/CEIDG)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C8AB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2414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9CF46D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21096AA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01B8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6E286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Grantobiorca, realizujący zadanie w ramach projektu grantowego:</w:t>
            </w:r>
          </w:p>
        </w:tc>
      </w:tr>
      <w:tr w:rsidR="009D154E" w:rsidRPr="00E40255" w14:paraId="1F641EE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0C7C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D1D3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doświadczenie w realizacji projektów o charakterze podobnym do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5E35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ED10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5C64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43E8CE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27BF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A19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zasoby odpowiednie do przedmiotu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F16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0E21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6EF1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2E237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B04E6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DF45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32C0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D0FE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94CA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C7F952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4728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AE2D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wykonuje działalność odpowiednią do przedmiotu zadania, którą zamierza realizować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D094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8D0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2349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72356A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473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8AA91" w14:textId="5BD7B7B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Wykonanie zadania oraz zło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>żenie wniosku o płatność końcową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442B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0F9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BEAB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FECECF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FF3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BFDF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Koszty planowane do poniesienia przez grantobiorcę mieszczą się w zakresie kosztów, w których mowa w §17 ust. 1 pkt 1-5 oraz 7-9 rozporządzenia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B72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A186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A97E30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4C2DE11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C8C42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DC4F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A6E2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1511BFD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FA635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D88660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E38F8" w14:textId="2A42AE6A" w:rsidR="009D154E" w:rsidRPr="00CD29AF" w:rsidRDefault="00CD29AF" w:rsidP="001157F6">
            <w:pPr>
              <w:pStyle w:val="Zawartotabeli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D48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C799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rozwoju rynków zbytu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FE5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E07DB2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70195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EE73D91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F3BC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58A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dotyczy rozwoju rynków zbytu produktów i usług lokalnych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CF9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122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8EFF5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7E10E0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1D91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2131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nie dotyczy inwestycji polegającej an budowie lub modernizacji targowisk objętych zakresem wsparcia w ramach działania o którym mowa w art. 3. Ust.1 pkt. 7 ustawy o wspieraniu rozwoju obszarów wiejskich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3E52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AC3D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137CB4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E3E39D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A30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231EC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zachowania dziedzictwa lokalnego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2045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C1DAD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9946D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6D182FA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EA99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D5C6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DAA3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07C39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9E6658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651B47" w14:textId="77777777" w:rsidTr="007070D0">
        <w:trPr>
          <w:trHeight w:val="1144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A544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F64F4" w14:textId="5B29E84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realizowan</w:t>
            </w:r>
            <w:r w:rsidR="00717B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  <w:r w:rsidR="00717BC4"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ramach projektu grantowego dotyczącego budowy lub przebudowy infrastruktury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0E3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66585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C99BA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88B3C3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442D0" w14:textId="77777777" w:rsidR="009D154E" w:rsidRPr="00E40255" w:rsidRDefault="009D154E" w:rsidP="009D154E">
            <w:pPr>
              <w:pStyle w:val="Zawartotabeli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42576" w14:textId="42AA3E63" w:rsidR="001157F6" w:rsidRPr="00CD29AF" w:rsidRDefault="001157F6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Rozwijana infrastruktura będzie miała ogólnodostępny 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i niekomercyjny charakter.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E227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AD202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CB7217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3BA6C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1614C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E6253" w14:textId="14BD843F" w:rsidR="009D154E" w:rsidRPr="00E40255" w:rsidRDefault="00CD29AF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Zadanie dotyczy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45C4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rozwoju</w:t>
            </w:r>
            <w:r w:rsidR="003545C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infrastruktury turystycznej lub rekreacyjnej lub kulturalnej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EC91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567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62B968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64D8CCF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99D9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FBBBD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2349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8C3F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AE3F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6F023A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FB74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786C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budowy lub przebudowy dróg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A1B3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4208A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52F79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5583B8B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5B84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B757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dotyczy budowy lub przebudowy publicznych dróg gminnych lub powiatowych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6A2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72EA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2467DE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A986C9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1017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D1EE06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Budowa lub przebudowa dróg publicznych umożliwi połączenie obiektów użyteczności publicznej, w których świadczone s usługi społeczne, zdrowotne, opiekuńczo – wychowawcze lub edukacyjne dla ludności lokalnej, z siecią dróg publicznych albo skróci dystans lub czas dojazdu do tych obiektów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5343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1329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8EBA9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F57DB8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A0EB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2FE4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209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FD767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B6EA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595482C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A55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9AA6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służy wspólnej promocji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B53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A37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97E83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995301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E6A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2D68B" w14:textId="5189FEC5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 nie dotyczy organizacji wydarzeń cyklicznych, </w:t>
            </w:r>
            <w:r w:rsidR="00110D0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D573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7556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363753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F7A506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31D0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C74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Weryfikacja limitu przysługującego Grantobiorcy</w:t>
            </w:r>
          </w:p>
        </w:tc>
      </w:tr>
      <w:tr w:rsidR="009D154E" w:rsidRPr="00E40255" w14:paraId="3F9CE32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27E4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3D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Kwota, o która ubiega się Grantobiorca nie spowoduje przekroczenia limitu 100 ty. zł dla jednego Grantobiorcy w ramach projektów grantowych realizowanych przez dana LGD, z uwzględnieniem przypadku, o którym mowa w § 29 ust. 6 rozporzadzenia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732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85F4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E4CB3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C7815CF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4108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B33C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Suma grantów udzielonych jednostkom sektora finansów publicznych nie przekracza 20 % kwoty środków przyznanych na ten projekt grantowy w ogłoszeniu naboru wniosków o powierzenie grantu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E5B9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CB6C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8DB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513C36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E9962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  <w:p w14:paraId="7D31CB4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96287CB" w14:textId="77777777" w:rsidTr="007070D0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FCB8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B06AF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0352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F6FA6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B3F074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0401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7F89E" w14:textId="7A394698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O powierzenie grantu ubiega się podmiot, który spełnia warunki przyznania pomocy określone w PROW na lata 2014-2020</w:t>
            </w:r>
            <w:r w:rsidR="00110D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990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6D1A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0D1631E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598A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0808BD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44067C" w14:textId="02563D98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1</w:t>
      </w:r>
      <w:r w:rsidRPr="00E40255">
        <w:rPr>
          <w:rFonts w:ascii="Times New Roman" w:hAnsi="Times New Roman" w:cs="Times New Roman"/>
        </w:rPr>
        <w:t xml:space="preserve"> Program Rozwoju Obszarów Wiejskich na lata 2014-2020 - Komunikat Ministra Rolnictwa </w:t>
      </w:r>
      <w:r w:rsidR="00110D03">
        <w:rPr>
          <w:rFonts w:ascii="Times New Roman" w:hAnsi="Times New Roman" w:cs="Times New Roman"/>
        </w:rPr>
        <w:br/>
      </w:r>
      <w:r w:rsidRPr="00E40255">
        <w:rPr>
          <w:rFonts w:ascii="Times New Roman" w:hAnsi="Times New Roman" w:cs="Times New Roman"/>
        </w:rPr>
        <w:t xml:space="preserve">i rozwoju Wsi z 21 maja 2015 r. o zatwierdzeniu przez Komisję Europejską Programu Rozwoju Obszarów Wiejskich na lata 2014–2020 oraz adresie strony internetowej, na której został on zamieszczony (MP poz. 541) </w:t>
      </w:r>
    </w:p>
    <w:p w14:paraId="2BB9BC5B" w14:textId="77777777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2</w:t>
      </w:r>
      <w:r w:rsidRPr="00E40255">
        <w:rPr>
          <w:rFonts w:ascii="Times New Roman" w:hAnsi="Times New Roman" w:cs="Times New Roman"/>
        </w:rPr>
        <w:t xml:space="preserve">Rozporządzenie Ministra Rolnictwa i Rozwoju Wsi z 24 września 2015 r. w sprawie szczegółowych warunków i trybu przyznawania pomocy finansowej w ramach poddziałania „Wsparcie na wdrażanie </w:t>
      </w:r>
      <w:r w:rsidRPr="00E40255">
        <w:rPr>
          <w:rFonts w:ascii="Times New Roman" w:hAnsi="Times New Roman" w:cs="Times New Roman"/>
        </w:rPr>
        <w:lastRenderedPageBreak/>
        <w:t>operacji w ramach strategii rozwoju lokalnego kierowanego przez społeczność” objętego Programem Rozwoju Obszarów Wiejskich na lata 2014-2020 (Dz. U. poz. 1570)</w:t>
      </w:r>
    </w:p>
    <w:p w14:paraId="0F7BCBE6" w14:textId="77777777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3</w:t>
      </w:r>
      <w:r w:rsidRPr="00E40255">
        <w:rPr>
          <w:rFonts w:ascii="Times New Roman" w:hAnsi="Times New Roman" w:cs="Times New Roman"/>
        </w:rPr>
        <w:t>Ustawa z dnia 20 lutego 2015 r. o wspieraniu rozwoju obszarów wiejskich z udziałem środków Europejskiego Funduszu Rolnego na rzecz Rozwoju Obszarów Wiejskich w ramach Programu Rozwoju Obszarów Wiejskich na lata 2014-2020 (Dz. U. poz. 349)</w:t>
      </w:r>
    </w:p>
    <w:p w14:paraId="1B49EC0E" w14:textId="77777777" w:rsidR="00221AE1" w:rsidRPr="00E40255" w:rsidRDefault="00221AE1" w:rsidP="00221AE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 xml:space="preserve">4 </w:t>
      </w:r>
      <w:r w:rsidRPr="00E40255">
        <w:rPr>
          <w:rFonts w:ascii="Times New Roman" w:hAnsi="Times New Roman" w:cs="Times New Roman"/>
        </w:rPr>
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 </w:t>
      </w:r>
    </w:p>
    <w:p w14:paraId="3A0A6034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B19833B" w14:textId="77777777" w:rsidR="00D24889" w:rsidRP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5CCC4E31" w14:textId="0407999B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Weryfikującego: </w:t>
      </w:r>
    </w:p>
    <w:p w14:paraId="24E08CE3" w14:textId="77777777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>Data i podpis</w:t>
      </w:r>
      <w:r w:rsidR="00380E85">
        <w:rPr>
          <w:rFonts w:asciiTheme="minorHAnsi" w:hAnsiTheme="minorHAnsi"/>
          <w:bCs/>
          <w:i/>
          <w:sz w:val="24"/>
          <w:szCs w:val="24"/>
        </w:rPr>
        <w:t>: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5589A732" w14:textId="77777777" w:rsid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1CE014FD" w14:textId="77777777" w:rsidR="00D24889" w:rsidRPr="00D24889" w:rsidRDefault="00D24889" w:rsidP="00D24889">
      <w:pPr>
        <w:jc w:val="both"/>
        <w:rPr>
          <w:rFonts w:asciiTheme="minorHAnsi" w:hAnsiTheme="minorHAnsi"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>U</w:t>
      </w:r>
      <w:r>
        <w:rPr>
          <w:rFonts w:asciiTheme="minorHAnsi" w:hAnsiTheme="minorHAnsi"/>
          <w:b/>
          <w:bCs/>
          <w:i/>
          <w:sz w:val="24"/>
          <w:szCs w:val="24"/>
        </w:rPr>
        <w:t>zasadnienie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24889" w:rsidRPr="00D24889" w14:paraId="1AE5EF89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EFFF" w14:textId="77777777" w:rsidR="00D24889" w:rsidRPr="00D24889" w:rsidRDefault="00D24889" w:rsidP="00D248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B0EB6C" w14:textId="77777777" w:rsidR="00D24889" w:rsidRDefault="00D24889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644434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61214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80327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1D486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6FD908" w14:textId="77777777" w:rsidR="00380E85" w:rsidRPr="00D24889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231644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19EAB9" w14:textId="77777777" w:rsidR="00221AE1" w:rsidRDefault="00221AE1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84E81A4" w14:textId="77777777" w:rsidR="00D24889" w:rsidRPr="00380E85" w:rsidRDefault="00D24889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80E85">
        <w:rPr>
          <w:rFonts w:asciiTheme="minorHAnsi" w:hAnsiTheme="minorHAnsi"/>
          <w:b/>
          <w:i/>
          <w:sz w:val="24"/>
          <w:szCs w:val="24"/>
        </w:rPr>
        <w:t>Zatwierdził:</w:t>
      </w:r>
      <w:bookmarkStart w:id="0" w:name="_GoBack"/>
      <w:bookmarkEnd w:id="0"/>
    </w:p>
    <w:p w14:paraId="56D05787" w14:textId="329C8376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="001C1FCB" w:rsidRPr="00CD29AF">
        <w:rPr>
          <w:rFonts w:asciiTheme="minorHAnsi" w:hAnsiTheme="minorHAnsi"/>
          <w:bCs/>
          <w:i/>
          <w:sz w:val="24"/>
          <w:szCs w:val="24"/>
        </w:rPr>
        <w:t>Członka</w:t>
      </w:r>
      <w:r w:rsidR="001C1FCB">
        <w:rPr>
          <w:rFonts w:asciiTheme="minorHAnsi" w:hAnsiTheme="minorHAnsi"/>
          <w:bCs/>
          <w:i/>
          <w:sz w:val="24"/>
          <w:szCs w:val="24"/>
        </w:rPr>
        <w:t xml:space="preserve"> Rady</w:t>
      </w:r>
      <w:r w:rsidR="00A606E4">
        <w:rPr>
          <w:rFonts w:asciiTheme="minorHAnsi" w:hAnsiTheme="minorHAnsi"/>
          <w:bCs/>
          <w:i/>
          <w:sz w:val="24"/>
          <w:szCs w:val="24"/>
        </w:rPr>
        <w:t>:……………………………………</w:t>
      </w:r>
    </w:p>
    <w:p w14:paraId="11BAC5EA" w14:textId="4383A2AB" w:rsid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Data i podpis ………./………../20…… r.         </w:t>
      </w:r>
      <w:r w:rsidR="00A606E4">
        <w:rPr>
          <w:rFonts w:asciiTheme="minorHAnsi" w:hAnsiTheme="minorHAnsi"/>
          <w:bCs/>
          <w:i/>
          <w:sz w:val="24"/>
          <w:szCs w:val="24"/>
        </w:rPr>
        <w:t xml:space="preserve">                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  ……………………………………………………………..</w:t>
      </w:r>
    </w:p>
    <w:p w14:paraId="557BFE96" w14:textId="77777777" w:rsidR="00DB4840" w:rsidRDefault="00DB4840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6822AD41" w14:textId="77777777" w:rsidR="00A606E4" w:rsidRDefault="00A606E4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70792AB0" w14:textId="6040BDCC" w:rsidR="00801BF0" w:rsidRPr="00DB4840" w:rsidRDefault="005F667D" w:rsidP="00DB484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A77488">
        <w:rPr>
          <w:rFonts w:asciiTheme="minorHAnsi" w:hAnsiTheme="minorHAnsi"/>
          <w:b/>
          <w:bCs/>
          <w:color w:val="000000" w:themeColor="text1"/>
        </w:rPr>
        <w:t>OCENA ZGODNOŚCI Z LOKALNĄ STRATEGIĄ ROZWOJU</w:t>
      </w:r>
    </w:p>
    <w:tbl>
      <w:tblPr>
        <w:tblStyle w:val="Tabela-Siatka"/>
        <w:tblW w:w="9039" w:type="dxa"/>
        <w:tblInd w:w="11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17"/>
        <w:gridCol w:w="1347"/>
        <w:gridCol w:w="4906"/>
        <w:gridCol w:w="1969"/>
      </w:tblGrid>
      <w:tr w:rsidR="005E256B" w:rsidRPr="00BD455A" w14:paraId="4187F06A" w14:textId="77777777" w:rsidTr="0028238F">
        <w:tc>
          <w:tcPr>
            <w:tcW w:w="9039" w:type="dxa"/>
            <w:gridSpan w:val="4"/>
            <w:shd w:val="clear" w:color="auto" w:fill="E7E6E6" w:themeFill="background2"/>
          </w:tcPr>
          <w:p w14:paraId="736797B9" w14:textId="77777777" w:rsidR="005E256B" w:rsidRPr="001C1FCB" w:rsidRDefault="001C1FCB" w:rsidP="001C1FCB">
            <w:pPr>
              <w:ind w:left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II. </w:t>
            </w:r>
            <w:r w:rsidR="005E256B" w:rsidRPr="001C1FCB">
              <w:rPr>
                <w:rFonts w:asciiTheme="minorHAnsi" w:hAnsiTheme="minorHAnsi"/>
                <w:b/>
              </w:rPr>
              <w:t>Kryteria zgodności operacji z LSR:</w:t>
            </w:r>
          </w:p>
          <w:p w14:paraId="683482B9" w14:textId="77777777" w:rsidR="005E256B" w:rsidRPr="00BD455A" w:rsidRDefault="005E256B" w:rsidP="00620487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E256B" w:rsidRPr="00BD455A" w14:paraId="159DA3B1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171ED9FE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celu ogólnego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LSR?:</w:t>
            </w:r>
          </w:p>
        </w:tc>
      </w:tr>
      <w:tr w:rsidR="005E256B" w:rsidRPr="00BD455A" w14:paraId="6E2E1752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5B9D7C8A" w14:textId="77777777" w:rsidR="005E256B" w:rsidRPr="005E256B" w:rsidRDefault="005E256B" w:rsidP="006204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E256B">
              <w:rPr>
                <w:rFonts w:asciiTheme="minorHAnsi" w:hAnsiTheme="minorHAnsi" w:cs="Tahoma"/>
                <w:sz w:val="22"/>
                <w:szCs w:val="22"/>
              </w:rPr>
              <w:t>Ograniczenie negatywnego zjawiska migracji z terenu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43BF9FA9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95CF4F5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1E8898B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79418718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celów szczegółowych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</w:t>
            </w:r>
          </w:p>
        </w:tc>
      </w:tr>
      <w:tr w:rsidR="005E256B" w:rsidRPr="00BD455A" w14:paraId="0634D6D5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0F19401" w14:textId="77777777" w:rsidR="005E256B" w:rsidRPr="00AA4C6D" w:rsidRDefault="005E256B" w:rsidP="006204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1: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3EC7C387" w14:textId="77777777" w:rsidR="005E256B" w:rsidRPr="00BD455A" w:rsidRDefault="005E256B" w:rsidP="00B42C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Poprawa warunków na lokalnym rynku pracy poprzez wspieranie lokalnej przedsiębiorczości i podnoszenie </w:t>
            </w:r>
            <w:r w:rsidR="00B42C70">
              <w:rPr>
                <w:rFonts w:asciiTheme="minorHAnsi" w:hAnsiTheme="minorHAnsi"/>
                <w:sz w:val="22"/>
                <w:szCs w:val="22"/>
              </w:rPr>
              <w:t>kompetencji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 xml:space="preserve"> mieszkańców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10A4F1B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2DA44B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  <w:p w14:paraId="2A89DECB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0487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5E256B" w:rsidRPr="00BD455A" w14:paraId="58A9D1F0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4226EFD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2: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808AFEF" w14:textId="77777777" w:rsidR="005E256B" w:rsidRPr="00BD455A" w:rsidRDefault="005E256B" w:rsidP="00620487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color w:val="000000"/>
                <w:sz w:val="22"/>
                <w:szCs w:val="22"/>
              </w:rPr>
              <w:t>Stworzenie warunków do aktywności na rzecz rozwoju lokalnego</w:t>
            </w:r>
          </w:p>
        </w:tc>
        <w:tc>
          <w:tcPr>
            <w:tcW w:w="1969" w:type="dxa"/>
            <w:shd w:val="clear" w:color="auto" w:fill="E7E6E6" w:themeFill="background2"/>
          </w:tcPr>
          <w:p w14:paraId="70523D5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E08F4F3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5448478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05E7BEDB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3: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69182CB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Wzmacnianie pomocy dla osób w trudnej sytuacji 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>yciowej</w:t>
            </w:r>
          </w:p>
        </w:tc>
        <w:tc>
          <w:tcPr>
            <w:tcW w:w="1969" w:type="dxa"/>
            <w:shd w:val="clear" w:color="auto" w:fill="E7E6E6" w:themeFill="background2"/>
          </w:tcPr>
          <w:p w14:paraId="3753782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835DBF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lastRenderedPageBreak/>
              <w:t>Nie</w:t>
            </w:r>
          </w:p>
        </w:tc>
      </w:tr>
      <w:tr w:rsidR="005E256B" w:rsidRPr="00BD455A" w14:paraId="72190F52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109AE576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celu 4: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16188A1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>Poprawa oferty turystycznej na obszarze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35C35B2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28C0E9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79969DD9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466DB3C6" w14:textId="77777777" w:rsidR="005E256B" w:rsidRPr="00AA4C6D" w:rsidRDefault="005E256B" w:rsidP="00620487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  <w:r w:rsidRPr="00AA4C6D">
              <w:rPr>
                <w:rFonts w:asciiTheme="minorHAnsi" w:hAnsiTheme="minorHAnsi" w:cs="Tahoma"/>
                <w:sz w:val="22"/>
                <w:szCs w:val="22"/>
              </w:rPr>
              <w:t>Czy realizacja operacji jest zgodna z przewidywanymi przedsięwzięciami określonymi w LSR</w:t>
            </w:r>
            <w:r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</w:tr>
      <w:tr w:rsidR="005E256B" w:rsidRPr="00BD455A" w14:paraId="27FCA97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3295C1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9A7D3C6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Bądź przedsiębiorczy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wsparcie dla przyszłych przedsiębiorców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0674116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DCD227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AF2A75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0C447F3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FD0CD9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Przedsięwzięcie  1.2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60E2AE88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Poprawa warunków do rozwoju przedsiębiorczości</w:t>
            </w:r>
            <w:r w:rsidR="002402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na terenie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34E7F1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56F17A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EA8030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17847950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AD129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1.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529BA3A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 poziomu wiedzy i kompetencji mieszkańców obszaru LGD na lokalnym rynku pracy</w:t>
            </w:r>
          </w:p>
        </w:tc>
        <w:tc>
          <w:tcPr>
            <w:tcW w:w="1969" w:type="dxa"/>
            <w:shd w:val="clear" w:color="auto" w:fill="E7E6E6" w:themeFill="background2"/>
          </w:tcPr>
          <w:p w14:paraId="2CD9FB5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18C2241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80AF5CD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22E5F57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02EC29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2CECBEA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zmocnieni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kapitału społecznego, w tym przez podnoszenie wiedzy społeczności lokalnej w zakresie ochrony środowiska</w:t>
            </w:r>
          </w:p>
          <w:p w14:paraId="1159E5CE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i zmian klimatycznych, także z wykorzystaniem rozwiązań innowacyjnych</w:t>
            </w:r>
          </w:p>
        </w:tc>
        <w:tc>
          <w:tcPr>
            <w:tcW w:w="1969" w:type="dxa"/>
            <w:shd w:val="clear" w:color="auto" w:fill="E7E6E6" w:themeFill="background2"/>
          </w:tcPr>
          <w:p w14:paraId="40D1D5F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D0A658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0ACF4B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B068EA6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759B6DE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aktywności społecznej mieszkańców LGD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66D399C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EBF019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B5C6176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63407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7508655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Wzmocnienie potencjału organizacji pozarządowych i lokalnych liderów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5E23C08C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C9E98E6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1ACE65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2139E4B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58E4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3458E4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75AC867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>Działania sprzyjające ochronie zdrowia profilaktyce zdrowotnej przeciwdziałania zjawiskom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patologicznym i antyspołecznym</w:t>
            </w:r>
          </w:p>
        </w:tc>
        <w:tc>
          <w:tcPr>
            <w:tcW w:w="1969" w:type="dxa"/>
            <w:shd w:val="clear" w:color="auto" w:fill="E7E6E6" w:themeFill="background2"/>
          </w:tcPr>
          <w:p w14:paraId="76AED67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C67B58E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4A45034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010CBA8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FB3516">
              <w:rPr>
                <w:rFonts w:asciiTheme="minorHAnsi" w:hAnsiTheme="minorHAnsi" w:cs="Tahoma"/>
                <w:sz w:val="22"/>
                <w:szCs w:val="22"/>
              </w:rPr>
              <w:t>.1</w:t>
            </w:r>
          </w:p>
        </w:tc>
        <w:tc>
          <w:tcPr>
            <w:tcW w:w="4906" w:type="dxa"/>
            <w:shd w:val="clear" w:color="auto" w:fill="E7E6E6" w:themeFill="background2"/>
          </w:tcPr>
          <w:p w14:paraId="605D4FC5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 xml:space="preserve">Utworzenie sieci - </w:t>
            </w:r>
            <w:r>
              <w:rPr>
                <w:rFonts w:asciiTheme="minorHAnsi" w:hAnsiTheme="minorHAnsi"/>
                <w:sz w:val="22"/>
                <w:szCs w:val="22"/>
              </w:rPr>
              <w:t>Zi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 xml:space="preserve">emia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nicka</w:t>
            </w:r>
          </w:p>
        </w:tc>
        <w:tc>
          <w:tcPr>
            <w:tcW w:w="1969" w:type="dxa"/>
            <w:shd w:val="clear" w:color="auto" w:fill="E7E6E6" w:themeFill="background2"/>
          </w:tcPr>
          <w:p w14:paraId="76CA1A4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25ECF5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9068C7F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49B0631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5A49725F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 xml:space="preserve">Promocja oferty turystycznej, walorów przyrodniczo krajobrazowych oraz kulturowych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nickiej.</w:t>
            </w:r>
          </w:p>
        </w:tc>
        <w:tc>
          <w:tcPr>
            <w:tcW w:w="1969" w:type="dxa"/>
            <w:shd w:val="clear" w:color="auto" w:fill="E7E6E6" w:themeFill="background2"/>
          </w:tcPr>
          <w:p w14:paraId="4EB587EB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52C214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59EB40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B48B1D6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2EDB4672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rozwoju i tworzenie nowych produktów turystycznych w oparciu o innowacyjne pomysły, lokalne tradycje w tym kulinarne oraz lokalne zasoby</w:t>
            </w:r>
          </w:p>
        </w:tc>
        <w:tc>
          <w:tcPr>
            <w:tcW w:w="1969" w:type="dxa"/>
            <w:shd w:val="clear" w:color="auto" w:fill="E7E6E6" w:themeFill="background2"/>
          </w:tcPr>
          <w:p w14:paraId="2D2A45E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9C780A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F9622CE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46D169C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4906" w:type="dxa"/>
            <w:shd w:val="clear" w:color="auto" w:fill="E7E6E6" w:themeFill="background2"/>
          </w:tcPr>
          <w:p w14:paraId="58091CA3" w14:textId="77777777" w:rsidR="005E256B" w:rsidRPr="00FB3516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 infrastruktury turystyki i rekreacji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09C7B5E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E35C367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404A2848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2DC21141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2402C3">
              <w:rPr>
                <w:rFonts w:asciiTheme="minorHAnsi" w:hAnsiTheme="minorHAnsi"/>
                <w:sz w:val="22"/>
                <w:szCs w:val="22"/>
              </w:rPr>
              <w:t xml:space="preserve">Czy operacja przewiduje do osiągnięcia planowany w LSR wskaźnik ?   </w:t>
            </w:r>
          </w:p>
          <w:p w14:paraId="091CAAFB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D813C9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7BCD21" w14:textId="77777777" w:rsidR="002402C3" w:rsidRP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14:paraId="77792CEC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EBD53F0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7ED2F170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77F82300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Proszę wskazać realizowany w ramach operacji wskaźnik</w:t>
            </w:r>
          </w:p>
          <w:p w14:paraId="0563B6D5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5D69B85C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3BD276FE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142BB263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6B6737B6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969" w:type="dxa"/>
            <w:shd w:val="clear" w:color="auto" w:fill="E7E6E6" w:themeFill="background2"/>
          </w:tcPr>
          <w:p w14:paraId="71D12059" w14:textId="77777777" w:rsidR="002402C3" w:rsidRPr="002402C3" w:rsidRDefault="002402C3" w:rsidP="002402C3">
            <w:pPr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9072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1083"/>
        <w:gridCol w:w="1134"/>
      </w:tblGrid>
      <w:tr w:rsidR="00660B07" w:rsidRPr="00E40255" w14:paraId="4DD61053" w14:textId="77777777" w:rsidTr="00660B07">
        <w:tc>
          <w:tcPr>
            <w:tcW w:w="9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0102D1" w14:textId="4CEDAFBF" w:rsidR="00660B07" w:rsidRPr="00DB4840" w:rsidRDefault="00660B07" w:rsidP="00DB484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</w:tc>
      </w:tr>
      <w:tr w:rsidR="00660B07" w:rsidRPr="00E40255" w14:paraId="6E10E981" w14:textId="77777777" w:rsidTr="00660B07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D187F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E17988" w14:textId="77777777" w:rsidR="00660B07" w:rsidRPr="00E40255" w:rsidRDefault="00660B07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00357D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660B07" w:rsidRPr="00E40255" w14:paraId="5BCE8757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AE5B0" w14:textId="77777777" w:rsidR="00660B07" w:rsidRPr="00E40255" w:rsidRDefault="00660B07" w:rsidP="00295569">
            <w:pPr>
              <w:pStyle w:val="Zawartotabeli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A5319" w14:textId="77777777" w:rsidR="00660B07" w:rsidRPr="00E40255" w:rsidRDefault="00660B07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 powierzenie grantu ubiega się podmiot, który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jest zgodny z Lokalną Strategią Rozwoju 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2CED6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0598D2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48928" w14:textId="77777777" w:rsidR="00660B07" w:rsidRPr="00E40255" w:rsidRDefault="00660B07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569" w:rsidRPr="00E40255" w14:paraId="0756938A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AFD35" w14:textId="77777777" w:rsidR="00295569" w:rsidRPr="00E40255" w:rsidRDefault="00295569" w:rsidP="00295569">
            <w:pPr>
              <w:pStyle w:val="Zawartotabeli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0A39D" w14:textId="77777777" w:rsidR="00295569" w:rsidRPr="00E40255" w:rsidRDefault="00295569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295569">
              <w:rPr>
                <w:rFonts w:ascii="Times New Roman" w:hAnsi="Times New Roman" w:cs="Times New Roman"/>
                <w:sz w:val="22"/>
                <w:szCs w:val="22"/>
              </w:rPr>
              <w:t>Wniosek kierowany jest do dalszej oceny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16AD7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FCABC5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6C8FC" w14:textId="77777777" w:rsidR="00BB6576" w:rsidRDefault="00BB6576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453939B2" w14:textId="7777777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3F674CD0" w14:textId="396C098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Imię i nazwisko Weryfikującego</w:t>
      </w:r>
      <w:r w:rsidRPr="00A606E4">
        <w:rPr>
          <w:rFonts w:asciiTheme="minorHAnsi" w:hAnsiTheme="minorHAnsi"/>
          <w:bCs/>
          <w:i/>
          <w:sz w:val="24"/>
          <w:szCs w:val="24"/>
        </w:rPr>
        <w:t>:</w:t>
      </w:r>
      <w:r w:rsidRPr="00637B6B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40990EE7" w14:textId="07F0871E" w:rsidR="00637B6B" w:rsidRPr="00DB4840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Data i podpis: </w:t>
      </w:r>
    </w:p>
    <w:p w14:paraId="304F2041" w14:textId="702CF644" w:rsidR="00637B6B" w:rsidRPr="00DB4840" w:rsidRDefault="00637B6B" w:rsidP="00DB4840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>Uzasadnienie</w:t>
      </w:r>
      <w:r w:rsidRPr="00637B6B">
        <w:rPr>
          <w:rFonts w:asciiTheme="minorHAnsi" w:hAnsiTheme="minorHAnsi"/>
          <w:sz w:val="24"/>
          <w:szCs w:val="24"/>
        </w:rPr>
        <w:t xml:space="preserve"> </w:t>
      </w:r>
      <w:r w:rsidRPr="00637B6B">
        <w:rPr>
          <w:rFonts w:asciiTheme="minorHAnsi" w:hAnsiTheme="minorHAnsi"/>
          <w:b/>
          <w:bCs/>
          <w:i/>
          <w:sz w:val="24"/>
          <w:szCs w:val="24"/>
        </w:rPr>
        <w:t>zgodności operacji z przedsięwzięciami planowanymi w ramach LSR (proszę krótko wykazać , że ocenioną operację należy uznać za rekomendowaną w ramach LSR)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37B6B" w:rsidRPr="00637B6B" w14:paraId="7B36BF3D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526D1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FF0B87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D69E73A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2A0CB8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EA330D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2EBE2429" w14:textId="77777777" w:rsidR="00DB4840" w:rsidRDefault="00DB4840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07B5658C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  <w:r w:rsidRPr="00637B6B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5056DF2" w14:textId="00B65AB6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Pr="00097066">
        <w:rPr>
          <w:rFonts w:asciiTheme="minorHAnsi" w:hAnsiTheme="minorHAnsi"/>
          <w:bCs/>
          <w:i/>
          <w:sz w:val="24"/>
          <w:szCs w:val="24"/>
        </w:rPr>
        <w:t xml:space="preserve">Członka </w:t>
      </w:r>
      <w:r w:rsidRPr="00637B6B">
        <w:rPr>
          <w:rFonts w:asciiTheme="minorHAnsi" w:hAnsiTheme="minorHAnsi"/>
          <w:bCs/>
          <w:i/>
          <w:sz w:val="24"/>
          <w:szCs w:val="24"/>
        </w:rPr>
        <w:t>Rady: ………………………………………………………………………………</w:t>
      </w:r>
    </w:p>
    <w:p w14:paraId="4C57BEB2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Data i podpis ………./………../20…… r.            ……………………………………………………………..</w:t>
      </w:r>
    </w:p>
    <w:p w14:paraId="5D3B8E13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</w:p>
    <w:p w14:paraId="50C65FD2" w14:textId="77777777" w:rsidR="00637B6B" w:rsidRDefault="00637B6B" w:rsidP="008A5AA0">
      <w:pPr>
        <w:rPr>
          <w:rFonts w:asciiTheme="minorHAnsi" w:hAnsiTheme="minorHAnsi"/>
          <w:b/>
          <w:sz w:val="24"/>
          <w:szCs w:val="24"/>
        </w:rPr>
      </w:pPr>
    </w:p>
    <w:sectPr w:rsidR="00637B6B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69928" w14:textId="77777777" w:rsidR="009D4D18" w:rsidRDefault="009D4D18" w:rsidP="00371D1F">
      <w:r>
        <w:separator/>
      </w:r>
    </w:p>
  </w:endnote>
  <w:endnote w:type="continuationSeparator" w:id="0">
    <w:p w14:paraId="7937E668" w14:textId="77777777" w:rsidR="009D4D18" w:rsidRDefault="009D4D18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022E" w14:textId="77777777" w:rsidR="009D4D18" w:rsidRDefault="009D4D18" w:rsidP="00371D1F">
      <w:r>
        <w:separator/>
      </w:r>
    </w:p>
  </w:footnote>
  <w:footnote w:type="continuationSeparator" w:id="0">
    <w:p w14:paraId="03E62565" w14:textId="77777777" w:rsidR="009D4D18" w:rsidRDefault="009D4D18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EE36" w14:textId="77777777" w:rsidR="00F02376" w:rsidRDefault="009D4D18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3F2F630E"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17F7DF23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194B61">
                      <w:fldChar w:fldCharType="begin"/>
                    </w:r>
                    <w:r>
                      <w:instrText xml:space="preserve"> PAGE    \* MERGEFORMAT </w:instrText>
                    </w:r>
                    <w:r w:rsidR="00194B61">
                      <w:fldChar w:fldCharType="separate"/>
                    </w:r>
                    <w:r w:rsidR="00CD29AF" w:rsidRPr="00CD29A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8</w:t>
                    </w:r>
                    <w:r w:rsidR="00194B6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  <w:p w14:paraId="3205746C" w14:textId="77777777" w:rsidR="00620487" w:rsidRDefault="00620487" w:rsidP="00371D1F">
    <w:pPr>
      <w:pStyle w:val="Nagwek"/>
      <w:jc w:val="center"/>
    </w:pPr>
  </w:p>
  <w:p w14:paraId="16500ECE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CF34A2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11DC861E"/>
    <w:lvl w:ilvl="0" w:tplc="94B2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696B"/>
    <w:rsid w:val="00020FFE"/>
    <w:rsid w:val="000573C9"/>
    <w:rsid w:val="0008453C"/>
    <w:rsid w:val="00097066"/>
    <w:rsid w:val="000A5FE4"/>
    <w:rsid w:val="000B297A"/>
    <w:rsid w:val="000D1187"/>
    <w:rsid w:val="00110D03"/>
    <w:rsid w:val="001157F6"/>
    <w:rsid w:val="00122300"/>
    <w:rsid w:val="0012626B"/>
    <w:rsid w:val="00126B88"/>
    <w:rsid w:val="0015315C"/>
    <w:rsid w:val="00156982"/>
    <w:rsid w:val="00176FEB"/>
    <w:rsid w:val="00194B61"/>
    <w:rsid w:val="001A08BF"/>
    <w:rsid w:val="001B25E2"/>
    <w:rsid w:val="001C1FCB"/>
    <w:rsid w:val="00210FC7"/>
    <w:rsid w:val="00221AE1"/>
    <w:rsid w:val="002402C3"/>
    <w:rsid w:val="0028238F"/>
    <w:rsid w:val="0028464B"/>
    <w:rsid w:val="00295569"/>
    <w:rsid w:val="002D2B2B"/>
    <w:rsid w:val="002D41F5"/>
    <w:rsid w:val="003545C4"/>
    <w:rsid w:val="00357A5C"/>
    <w:rsid w:val="00371D1F"/>
    <w:rsid w:val="00380E85"/>
    <w:rsid w:val="003A56BC"/>
    <w:rsid w:val="003E7AEC"/>
    <w:rsid w:val="00403D9D"/>
    <w:rsid w:val="004438E3"/>
    <w:rsid w:val="00450BA2"/>
    <w:rsid w:val="00453EC3"/>
    <w:rsid w:val="00471735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D48C4"/>
    <w:rsid w:val="005E256B"/>
    <w:rsid w:val="005F667D"/>
    <w:rsid w:val="00601011"/>
    <w:rsid w:val="00620487"/>
    <w:rsid w:val="00621810"/>
    <w:rsid w:val="0063560C"/>
    <w:rsid w:val="00637B6B"/>
    <w:rsid w:val="00660B07"/>
    <w:rsid w:val="006804B0"/>
    <w:rsid w:val="006A00F4"/>
    <w:rsid w:val="006A5793"/>
    <w:rsid w:val="006B2417"/>
    <w:rsid w:val="006B2FD6"/>
    <w:rsid w:val="006D2AC8"/>
    <w:rsid w:val="006F6893"/>
    <w:rsid w:val="00717BC4"/>
    <w:rsid w:val="00736E87"/>
    <w:rsid w:val="007439E3"/>
    <w:rsid w:val="00794A40"/>
    <w:rsid w:val="007B2205"/>
    <w:rsid w:val="007E34D0"/>
    <w:rsid w:val="007E7006"/>
    <w:rsid w:val="00801BF0"/>
    <w:rsid w:val="0086039B"/>
    <w:rsid w:val="008A5AA0"/>
    <w:rsid w:val="008A635A"/>
    <w:rsid w:val="008A76DF"/>
    <w:rsid w:val="008E4FE2"/>
    <w:rsid w:val="00900C3B"/>
    <w:rsid w:val="0090583B"/>
    <w:rsid w:val="009172EB"/>
    <w:rsid w:val="00934B32"/>
    <w:rsid w:val="00961A21"/>
    <w:rsid w:val="0099248A"/>
    <w:rsid w:val="009C58FD"/>
    <w:rsid w:val="009D154E"/>
    <w:rsid w:val="009D4D18"/>
    <w:rsid w:val="00A263FC"/>
    <w:rsid w:val="00A54316"/>
    <w:rsid w:val="00A606E4"/>
    <w:rsid w:val="00A77488"/>
    <w:rsid w:val="00AA128D"/>
    <w:rsid w:val="00AA4C6D"/>
    <w:rsid w:val="00AB1A1B"/>
    <w:rsid w:val="00AB6FB6"/>
    <w:rsid w:val="00AF16A8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4704F"/>
    <w:rsid w:val="00C50799"/>
    <w:rsid w:val="00C768BC"/>
    <w:rsid w:val="00C91F1B"/>
    <w:rsid w:val="00C93504"/>
    <w:rsid w:val="00CB212E"/>
    <w:rsid w:val="00CC2940"/>
    <w:rsid w:val="00CC7696"/>
    <w:rsid w:val="00CD29AF"/>
    <w:rsid w:val="00CF11E8"/>
    <w:rsid w:val="00CF358D"/>
    <w:rsid w:val="00D15F3B"/>
    <w:rsid w:val="00D24889"/>
    <w:rsid w:val="00D27FA9"/>
    <w:rsid w:val="00DB4840"/>
    <w:rsid w:val="00DE668F"/>
    <w:rsid w:val="00E47780"/>
    <w:rsid w:val="00E47A8D"/>
    <w:rsid w:val="00EC3C67"/>
    <w:rsid w:val="00EE21B4"/>
    <w:rsid w:val="00F02376"/>
    <w:rsid w:val="00F139BF"/>
    <w:rsid w:val="00F44266"/>
    <w:rsid w:val="00F74B8D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E5A27"/>
  <w15:docId w15:val="{7100CAFE-F0CB-47B3-AD4E-73117DB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FD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817D-B877-427E-8810-2EC2346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Rusinek</cp:lastModifiedBy>
  <cp:revision>52</cp:revision>
  <cp:lastPrinted>2018-02-19T17:25:00Z</cp:lastPrinted>
  <dcterms:created xsi:type="dcterms:W3CDTF">2015-12-27T22:01:00Z</dcterms:created>
  <dcterms:modified xsi:type="dcterms:W3CDTF">2018-03-01T21:26:00Z</dcterms:modified>
</cp:coreProperties>
</file>