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702B65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702B65">
        <w:rPr>
          <w:rFonts w:ascii="Times New Roman" w:eastAsia="Calibri" w:hAnsi="Times New Roman" w:cs="Times New Roman"/>
          <w:bCs/>
          <w:i/>
          <w:sz w:val="28"/>
          <w:szCs w:val="28"/>
        </w:rPr>
        <w:t>Turystyka Kulinarna szansą na rozwój obszarów wiejskich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” </w:t>
      </w:r>
    </w:p>
    <w:p w:rsidR="00697658" w:rsidRPr="00697658" w:rsidRDefault="00702B65" w:rsidP="00697658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woj. podkarpackie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>
        <w:rPr>
          <w:rFonts w:ascii="Times New Roman" w:eastAsia="Calibri" w:hAnsi="Times New Roman" w:cs="Times New Roman"/>
          <w:i/>
          <w:sz w:val="28"/>
          <w:szCs w:val="28"/>
        </w:rPr>
        <w:t>terminie 26-28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="00697658"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7569BC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D3A4A" w:rsidRDefault="006D3A4A" w:rsidP="006D3A4A">
      <w:pPr>
        <w:rPr>
          <w:rFonts w:ascii="Calibri" w:eastAsia="Calibri" w:hAnsi="Calibri" w:cs="Times New Roman"/>
          <w:sz w:val="24"/>
        </w:rPr>
      </w:pPr>
    </w:p>
    <w:p w:rsidR="009A4945" w:rsidRPr="006D3A4A" w:rsidRDefault="009A4945" w:rsidP="006D3A4A">
      <w:pPr>
        <w:rPr>
          <w:rFonts w:ascii="Calibri" w:eastAsia="Calibri" w:hAnsi="Calibri" w:cs="Times New Roman"/>
          <w:sz w:val="24"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9A4945" w:rsidRPr="006D3A4A" w:rsidRDefault="009A4945" w:rsidP="009A494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Lokalna Grupa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 Słowackiego 7, 23-210 Kraśnik], której przedstawicielem jest: Wioletta Wilkos oraz, po ich przekazaniu wraz z wnioskiem o refundację,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Centrum Doradztwa Rolniczego w Brwinowie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 P</w:t>
      </w:r>
      <w:r>
        <w:rPr>
          <w:rFonts w:ascii="Arial" w:hAnsi="Arial" w:cs="Arial"/>
          <w:color w:val="000000"/>
          <w:sz w:val="20"/>
          <w:szCs w:val="20"/>
        </w:rPr>
        <w:t xml:space="preserve">szczelińska 99, 05-840 Brwinów] 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i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Ministerstwo Rolnictwa i Rozwoju Wsi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[ul.Wspólna 30, 00-930 Warszawa]</w:t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6D3A4A">
        <w:rPr>
          <w:rFonts w:ascii="Arial" w:hAnsi="Arial" w:cs="Arial"/>
          <w:sz w:val="20"/>
          <w:szCs w:val="20"/>
        </w:rPr>
        <w:t xml:space="preserve"> w sprawie ochrony osób fizycznych w związku z przetwarzaniem danych </w:t>
      </w:r>
      <w:r>
        <w:rPr>
          <w:rFonts w:ascii="Arial" w:hAnsi="Arial" w:cs="Arial"/>
          <w:sz w:val="20"/>
          <w:szCs w:val="20"/>
        </w:rPr>
        <w:t>osobowych</w:t>
      </w:r>
      <w:r w:rsidRPr="006D3A4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danych), tj.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3A4A" w:rsidRPr="006D3A4A" w:rsidRDefault="006D3A4A" w:rsidP="006D3A4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w celu realizacji operacji pt. „Turystyka Kulinarna szansą na rozwój obszarów wiejskich” wynikającej z umowy nr KSOW/2/2018/053 na realizację operacji w ramach Planu Działania Krajowej Sieci Obszarów Wiejskich na lata 2014-2020 Plan Operacyjny na lata 2018-2019 zawartej dnia 29 maja 2018 r. pomiędzy Centrum Doradztwa Rolniczego w Brwinowie a Lokalną Grupą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, a także w celu udokumentowania  jej zrealizowania i otrzymania refundacji. 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danych odbiorcami Pani/Pana danych osobowych mogą być: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a) Centrum Doradztwa Rolniczego w Brwinowie,</w:t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b) Ministerstwo,</w:t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c) Agencja Restrukturyzacji i Modernizacji Rolnictwa,</w:t>
      </w:r>
    </w:p>
    <w:p w:rsidR="006D3A4A" w:rsidRPr="006D3A4A" w:rsidRDefault="006D3A4A" w:rsidP="006D3A4A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d) Centrum Doradztwa Rolniczego w Brwi</w:t>
      </w:r>
      <w:r>
        <w:rPr>
          <w:rFonts w:ascii="Arial" w:hAnsi="Arial" w:cs="Arial"/>
          <w:color w:val="000000"/>
          <w:sz w:val="20"/>
          <w:szCs w:val="20"/>
        </w:rPr>
        <w:t>nowie, Agencja Restrukturyzacji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i Modernizacji Rolnictwa, Minister Finansów, Minister Rolnictwa i Rozwoju Wsi, Komisja Europejska, organy kontroli skarbowej oraz inne podmioty uprawnione do wykonywania czynności z zakresu kontroli i audytu.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 w:rsidRPr="006D3A4A">
          <w:rPr>
            <w:rFonts w:ascii="Arial" w:hAnsi="Arial" w:cs="Arial"/>
            <w:sz w:val="20"/>
            <w:szCs w:val="20"/>
          </w:rPr>
          <w:t>4, a</w:t>
        </w:r>
      </w:smartTag>
      <w:r w:rsidRPr="006D3A4A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6D3A4A" w:rsidRPr="006D3A4A" w:rsidRDefault="006D3A4A" w:rsidP="006D3A4A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          w dowolnym momencie bez wpływu na zgodność z prawem przetwarzania, którego dokonano na podstawie zgody przed jej cofnięciem.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6D3A4A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uczestnictwa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6D3A4A">
        <w:rPr>
          <w:rFonts w:ascii="Arial" w:hAnsi="Arial" w:cs="Arial"/>
          <w:color w:val="000000"/>
          <w:sz w:val="20"/>
          <w:szCs w:val="20"/>
        </w:rPr>
        <w:t>w projekcie.</w:t>
      </w:r>
    </w:p>
    <w:p w:rsidR="006D3A4A" w:rsidRDefault="006D3A4A" w:rsidP="006D3A4A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9A4945" w:rsidRPr="009D19C0" w:rsidRDefault="006D3A4A" w:rsidP="009D19C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Pr="006D3A4A">
        <w:rPr>
          <w:rFonts w:ascii="Arial" w:hAnsi="Arial" w:cs="Arial"/>
          <w:sz w:val="20"/>
          <w:szCs w:val="20"/>
        </w:rPr>
        <w:t>nie będą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6D3A4A">
        <w:rPr>
          <w:rFonts w:ascii="Arial" w:hAnsi="Arial" w:cs="Arial"/>
          <w:sz w:val="20"/>
          <w:szCs w:val="20"/>
        </w:rPr>
        <w:t>nie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będą profilowane.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9D19C0" w:rsidRDefault="009D19C0" w:rsidP="009A4945">
      <w:pPr>
        <w:spacing w:before="360"/>
        <w:jc w:val="center"/>
        <w:rPr>
          <w:sz w:val="18"/>
          <w:szCs w:val="18"/>
        </w:rPr>
      </w:pPr>
    </w:p>
    <w:p w:rsidR="009D19C0" w:rsidRDefault="009D19C0" w:rsidP="009A4945">
      <w:pPr>
        <w:spacing w:before="360"/>
        <w:jc w:val="center"/>
        <w:rPr>
          <w:sz w:val="18"/>
          <w:szCs w:val="18"/>
        </w:rPr>
      </w:pPr>
    </w:p>
    <w:p w:rsidR="009A4945" w:rsidRPr="008B460F" w:rsidRDefault="009A4945" w:rsidP="009A4945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A4945" w:rsidRDefault="009A4945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>
        <w:rPr>
          <w:rFonts w:ascii="Calibri" w:eastAsia="Calibri" w:hAnsi="Calibri" w:cs="Times New Roman"/>
          <w:sz w:val="18"/>
          <w:szCs w:val="18"/>
        </w:rPr>
        <w:t xml:space="preserve">Data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/ych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9D19C0" w:rsidRPr="00B12EBA" w:rsidRDefault="009D19C0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A4945" w:rsidRDefault="009A4945" w:rsidP="009A4945">
      <w:pPr>
        <w:pStyle w:val="Tekstprzypisukocowego"/>
      </w:pPr>
    </w:p>
    <w:p w:rsidR="009D19C0" w:rsidRDefault="009D19C0" w:rsidP="009D19C0">
      <w:pPr>
        <w:ind w:left="2124" w:right="-1449" w:firstLine="708"/>
        <w:rPr>
          <w:b/>
        </w:rPr>
      </w:pPr>
      <w:r>
        <w:rPr>
          <w:b/>
        </w:rPr>
        <w:t xml:space="preserve">Odwiedź portal KSOW- </w:t>
      </w:r>
      <w:hyperlink r:id="rId7" w:history="1">
        <w:r>
          <w:rPr>
            <w:rStyle w:val="Hipercze"/>
            <w:b/>
          </w:rPr>
          <w:t>www.ksow.pl</w:t>
        </w:r>
      </w:hyperlink>
    </w:p>
    <w:p w:rsidR="009D19C0" w:rsidRDefault="009D19C0" w:rsidP="009D19C0">
      <w:pPr>
        <w:ind w:left="1416" w:right="-1449" w:firstLine="708"/>
        <w:rPr>
          <w:b/>
        </w:rPr>
      </w:pPr>
      <w:r>
        <w:rPr>
          <w:b/>
        </w:rPr>
        <w:t>Zostań Partnerem Krajowej Sieci Obszarów Wiejskich</w:t>
      </w:r>
    </w:p>
    <w:p w:rsidR="00515CB5" w:rsidRPr="009A4945" w:rsidRDefault="00FA02CD" w:rsidP="004C6E0B">
      <w:pPr>
        <w:rPr>
          <w:rFonts w:ascii="Calibri" w:eastAsia="Calibri" w:hAnsi="Calibri" w:cs="Times New Roman"/>
          <w:sz w:val="24"/>
        </w:rPr>
      </w:pPr>
    </w:p>
    <w:sectPr w:rsidR="00515CB5" w:rsidRPr="009A4945" w:rsidSect="00202883">
      <w:headerReference w:type="default" r:id="rId8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CD" w:rsidRDefault="00FA02CD" w:rsidP="004447BD">
      <w:pPr>
        <w:spacing w:after="0" w:line="240" w:lineRule="auto"/>
      </w:pPr>
      <w:r>
        <w:separator/>
      </w:r>
    </w:p>
  </w:endnote>
  <w:endnote w:type="continuationSeparator" w:id="0">
    <w:p w:rsidR="00FA02CD" w:rsidRDefault="00FA02CD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CD" w:rsidRDefault="00FA02CD" w:rsidP="004447BD">
      <w:pPr>
        <w:spacing w:after="0" w:line="240" w:lineRule="auto"/>
      </w:pPr>
      <w:r>
        <w:separator/>
      </w:r>
    </w:p>
  </w:footnote>
  <w:footnote w:type="continuationSeparator" w:id="0">
    <w:p w:rsidR="00FA02CD" w:rsidRDefault="00FA02CD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AF477B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-15875</wp:posOffset>
          </wp:positionV>
          <wp:extent cx="1238250" cy="695325"/>
          <wp:effectExtent l="0" t="0" r="0" b="0"/>
          <wp:wrapSquare wrapText="bothSides"/>
          <wp:docPr id="5" name="Obraz 4" descr="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2699385</wp:posOffset>
          </wp:positionH>
          <wp:positionV relativeFrom="paragraph">
            <wp:posOffset>60325</wp:posOffset>
          </wp:positionV>
          <wp:extent cx="571500" cy="504825"/>
          <wp:effectExtent l="1905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1042035</wp:posOffset>
          </wp:positionH>
          <wp:positionV relativeFrom="paragraph">
            <wp:posOffset>-15875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 Krajowej Sieci</w:t>
    </w:r>
  </w:p>
  <w:p w:rsidR="004447BD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Obszarów Wiejskich Programu Rozwoju Obszarów Wiejskich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6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447BD"/>
    <w:rsid w:val="0002109B"/>
    <w:rsid w:val="001C3CFE"/>
    <w:rsid w:val="001F0FD6"/>
    <w:rsid w:val="00202883"/>
    <w:rsid w:val="00257BEE"/>
    <w:rsid w:val="002C3D3A"/>
    <w:rsid w:val="003445D1"/>
    <w:rsid w:val="003E7CF3"/>
    <w:rsid w:val="004062D8"/>
    <w:rsid w:val="004447BD"/>
    <w:rsid w:val="004B5AE5"/>
    <w:rsid w:val="004C6E0B"/>
    <w:rsid w:val="004D1E9B"/>
    <w:rsid w:val="004F7113"/>
    <w:rsid w:val="00610DA0"/>
    <w:rsid w:val="00697658"/>
    <w:rsid w:val="006A7157"/>
    <w:rsid w:val="006B63A2"/>
    <w:rsid w:val="006D3A4A"/>
    <w:rsid w:val="00702B65"/>
    <w:rsid w:val="007569BC"/>
    <w:rsid w:val="007B796D"/>
    <w:rsid w:val="007F747B"/>
    <w:rsid w:val="008008CF"/>
    <w:rsid w:val="00871EEB"/>
    <w:rsid w:val="008A3D15"/>
    <w:rsid w:val="00956929"/>
    <w:rsid w:val="009A4945"/>
    <w:rsid w:val="009D19C0"/>
    <w:rsid w:val="00A17880"/>
    <w:rsid w:val="00A83B84"/>
    <w:rsid w:val="00AB0961"/>
    <w:rsid w:val="00AC6E7D"/>
    <w:rsid w:val="00AF477B"/>
    <w:rsid w:val="00AF627D"/>
    <w:rsid w:val="00B11EAF"/>
    <w:rsid w:val="00B83D64"/>
    <w:rsid w:val="00B914DE"/>
    <w:rsid w:val="00BC10A0"/>
    <w:rsid w:val="00C22BD9"/>
    <w:rsid w:val="00C643FB"/>
    <w:rsid w:val="00C662AC"/>
    <w:rsid w:val="00E06D59"/>
    <w:rsid w:val="00E300BF"/>
    <w:rsid w:val="00E91AA9"/>
    <w:rsid w:val="00EA47B4"/>
    <w:rsid w:val="00EA63B0"/>
    <w:rsid w:val="00F47DF9"/>
    <w:rsid w:val="00FA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ksow.pl" TargetMode="External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Ilona</cp:lastModifiedBy>
  <cp:revision>11</cp:revision>
  <dcterms:created xsi:type="dcterms:W3CDTF">2018-07-18T06:52:00Z</dcterms:created>
  <dcterms:modified xsi:type="dcterms:W3CDTF">2018-07-31T12:34:00Z</dcterms:modified>
</cp:coreProperties>
</file>